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DB2DC" w14:textId="77777777" w:rsidR="00E906E5" w:rsidRPr="00E906E5" w:rsidRDefault="00E906E5" w:rsidP="00E906E5">
      <w:pPr>
        <w:spacing w:after="72" w:line="317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9"/>
          <w:szCs w:val="29"/>
        </w:rPr>
      </w:pPr>
      <w:r w:rsidRPr="00E906E5">
        <w:rPr>
          <w:rFonts w:ascii="Arial" w:eastAsia="Times New Roman" w:hAnsi="Arial" w:cs="Arial"/>
          <w:b/>
          <w:bCs/>
          <w:color w:val="333333"/>
          <w:kern w:val="36"/>
          <w:sz w:val="29"/>
          <w:szCs w:val="29"/>
        </w:rPr>
        <w:t>Retirement expenses worksheet</w:t>
      </w:r>
      <w:bookmarkStart w:id="0" w:name="_GoBack"/>
      <w:bookmarkEnd w:id="0"/>
    </w:p>
    <w:p w14:paraId="139393F7" w14:textId="77777777" w:rsidR="00E906E5" w:rsidRPr="00E906E5" w:rsidRDefault="00E906E5" w:rsidP="00E906E5">
      <w:pPr>
        <w:spacing w:after="30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E906E5">
        <w:rPr>
          <w:rFonts w:ascii="Arial" w:eastAsia="Times New Roman" w:hAnsi="Arial" w:cs="Arial"/>
          <w:color w:val="333333"/>
          <w:sz w:val="18"/>
          <w:szCs w:val="18"/>
        </w:rPr>
        <w:t>This interactive worksheet can help you estimate your monthly expenses in retirement.  After you've entered your estimated expenses for each category, click </w:t>
      </w:r>
      <w:r w:rsidRPr="00E906E5">
        <w:rPr>
          <w:rFonts w:ascii="Arial" w:eastAsia="Times New Roman" w:hAnsi="Arial" w:cs="Arial"/>
          <w:b/>
          <w:bCs/>
          <w:color w:val="333333"/>
          <w:sz w:val="18"/>
          <w:szCs w:val="18"/>
        </w:rPr>
        <w:t>Calculate</w:t>
      </w:r>
      <w:r w:rsidRPr="00E906E5">
        <w:rPr>
          <w:rFonts w:ascii="Arial" w:eastAsia="Times New Roman" w:hAnsi="Arial" w:cs="Arial"/>
          <w:color w:val="333333"/>
          <w:sz w:val="18"/>
          <w:szCs w:val="18"/>
        </w:rPr>
        <w:t> at the bottom to see your total.  You can print this worksheet to save for future reference, but your data will not be saved online.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E906E5" w:rsidRPr="00E906E5" w14:paraId="5F544AA9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5" w:type="dxa"/>
              <w:bottom w:w="270" w:type="dxa"/>
              <w:right w:w="75" w:type="dxa"/>
            </w:tcMar>
            <w:vAlign w:val="center"/>
            <w:hideMark/>
          </w:tcPr>
          <w:p w14:paraId="1FA02FBE" w14:textId="77777777" w:rsidR="00E906E5" w:rsidRPr="00E906E5" w:rsidRDefault="00E906E5" w:rsidP="00E906E5">
            <w:pPr>
              <w:spacing w:before="60" w:after="60" w:line="240" w:lineRule="auto"/>
              <w:ind w:left="60" w:right="60"/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23"/>
                <w:szCs w:val="23"/>
              </w:rPr>
              <w:t>Monthly expenses</w:t>
            </w:r>
          </w:p>
        </w:tc>
      </w:tr>
      <w:tr w:rsidR="00E906E5" w:rsidRPr="00E906E5" w14:paraId="46592750" w14:textId="77777777" w:rsidTr="00E906E5">
        <w:trPr>
          <w:tblCellSpacing w:w="0" w:type="dxa"/>
        </w:trPr>
        <w:tc>
          <w:tcPr>
            <w:tcW w:w="1250" w:type="pct"/>
            <w:tcBorders>
              <w:bottom w:val="nil"/>
              <w:right w:val="nil"/>
            </w:tcBorders>
            <w:shd w:val="clear" w:color="auto" w:fill="EAE5D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FC12FE7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Expense Category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EAE5D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1578A14" w14:textId="7777777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Monthly Amount</w:t>
            </w:r>
          </w:p>
        </w:tc>
      </w:tr>
      <w:tr w:rsidR="00E906E5" w:rsidRPr="00E906E5" w14:paraId="49848F6F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D9D9D9"/>
              <w:right w:val="nil"/>
            </w:tcBorders>
            <w:shd w:val="clear" w:color="auto" w:fill="FFFFFF"/>
            <w:vAlign w:val="center"/>
            <w:hideMark/>
          </w:tcPr>
          <w:p w14:paraId="65460040" w14:textId="7777777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E906E5" w:rsidRPr="00E906E5" w14:paraId="1EDDD8A7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7F7CA6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Housing</w:t>
            </w:r>
          </w:p>
        </w:tc>
      </w:tr>
      <w:tr w:rsidR="00E906E5" w:rsidRPr="00E906E5" w14:paraId="4AFC3830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FCD4B52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Mortgage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1CF5BA9" w14:textId="4414B005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56BC3D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49.95pt;height:17.65pt" o:ole="">
                  <v:imagedata r:id="rId4" o:title=""/>
                </v:shape>
                <w:control r:id="rId5" w:name="DefaultOcxName" w:shapeid="_x0000_i1089"/>
              </w:object>
            </w:r>
          </w:p>
        </w:tc>
      </w:tr>
      <w:tr w:rsidR="00E906E5" w:rsidRPr="00E906E5" w14:paraId="1F845DD3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9046274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Property taxes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841CDE3" w14:textId="301DDF49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0E8903F3">
                <v:shape id="_x0000_i1092" type="#_x0000_t75" style="width:49.95pt;height:17.65pt" o:ole="">
                  <v:imagedata r:id="rId6" o:title=""/>
                </v:shape>
                <w:control r:id="rId7" w:name="DefaultOcxName1" w:shapeid="_x0000_i1092"/>
              </w:object>
            </w:r>
          </w:p>
        </w:tc>
      </w:tr>
      <w:tr w:rsidR="00E906E5" w:rsidRPr="00E906E5" w14:paraId="143121C4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41031C2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Homeowners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C51AB9A" w14:textId="0D2EF6A3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9694B9B">
                <v:shape id="_x0000_i1095" type="#_x0000_t75" style="width:49.95pt;height:17.65pt" o:ole="">
                  <v:imagedata r:id="rId8" o:title=""/>
                </v:shape>
                <w:control r:id="rId9" w:name="DefaultOcxName2" w:shapeid="_x0000_i1095"/>
              </w:object>
            </w:r>
          </w:p>
        </w:tc>
      </w:tr>
      <w:tr w:rsidR="00E906E5" w:rsidRPr="00E906E5" w14:paraId="0C88A632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BE9288E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Rent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AC5ACF1" w14:textId="3657E7C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7865A58">
                <v:shape id="_x0000_i1098" type="#_x0000_t75" style="width:49.95pt;height:17.65pt" o:ole="">
                  <v:imagedata r:id="rId10" o:title=""/>
                </v:shape>
                <w:control r:id="rId11" w:name="DefaultOcxName3" w:shapeid="_x0000_i1098"/>
              </w:object>
            </w:r>
          </w:p>
        </w:tc>
      </w:tr>
      <w:tr w:rsidR="00E906E5" w:rsidRPr="00E906E5" w14:paraId="24CC6FEC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15C7D64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Utilities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4434C22" w14:textId="792CA953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8449E10">
                <v:shape id="_x0000_i1101" type="#_x0000_t75" style="width:49.95pt;height:17.65pt" o:ole="">
                  <v:imagedata r:id="rId12" o:title=""/>
                </v:shape>
                <w:control r:id="rId13" w:name="DefaultOcxName4" w:shapeid="_x0000_i1101"/>
              </w:object>
            </w:r>
          </w:p>
        </w:tc>
      </w:tr>
      <w:tr w:rsidR="00E906E5" w:rsidRPr="00E906E5" w14:paraId="2736B8A4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51EE73B8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Maintenance/fees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3DA4285" w14:textId="4325E7F0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B709937">
                <v:shape id="_x0000_i1104" type="#_x0000_t75" style="width:49.95pt;height:17.65pt" o:ole="">
                  <v:imagedata r:id="rId14" o:title=""/>
                </v:shape>
                <w:control r:id="rId15" w:name="DefaultOcxName5" w:shapeid="_x0000_i1104"/>
              </w:object>
            </w:r>
          </w:p>
        </w:tc>
      </w:tr>
      <w:tr w:rsidR="00E906E5" w:rsidRPr="00E906E5" w14:paraId="7C13FE2A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563AA0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Food</w:t>
            </w:r>
          </w:p>
        </w:tc>
      </w:tr>
      <w:tr w:rsidR="00E906E5" w:rsidRPr="00E906E5" w14:paraId="72A79691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60A7CC8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Groceries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B61D14E" w14:textId="737B607F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9B29ECF">
                <v:shape id="_x0000_i1107" type="#_x0000_t75" style="width:49.95pt;height:17.65pt" o:ole="">
                  <v:imagedata r:id="rId16" o:title=""/>
                </v:shape>
                <w:control r:id="rId17" w:name="DefaultOcxName6" w:shapeid="_x0000_i1107"/>
              </w:object>
            </w:r>
          </w:p>
        </w:tc>
      </w:tr>
      <w:tr w:rsidR="00E906E5" w:rsidRPr="00E906E5" w14:paraId="011BB018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24834FC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Dining out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7256836" w14:textId="303F6D9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64833E25">
                <v:shape id="_x0000_i1110" type="#_x0000_t75" style="width:49.95pt;height:17.65pt" o:ole="">
                  <v:imagedata r:id="rId18" o:title=""/>
                </v:shape>
                <w:control r:id="rId19" w:name="DefaultOcxName7" w:shapeid="_x0000_i1110"/>
              </w:object>
            </w:r>
          </w:p>
        </w:tc>
      </w:tr>
      <w:tr w:rsidR="00E906E5" w:rsidRPr="00E906E5" w14:paraId="7B6DD667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F3F58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Transportation</w:t>
            </w:r>
          </w:p>
        </w:tc>
      </w:tr>
      <w:tr w:rsidR="00E906E5" w:rsidRPr="00E906E5" w14:paraId="480CB50A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FC7250B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Vehicle maintenance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55E4DD5A" w14:textId="36F3890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9F3EE35">
                <v:shape id="_x0000_i1113" type="#_x0000_t75" style="width:49.95pt;height:17.65pt" o:ole="">
                  <v:imagedata r:id="rId20" o:title=""/>
                </v:shape>
                <w:control r:id="rId21" w:name="DefaultOcxName8" w:shapeid="_x0000_i1113"/>
              </w:object>
            </w:r>
          </w:p>
        </w:tc>
      </w:tr>
      <w:tr w:rsidR="00E906E5" w:rsidRPr="00E906E5" w14:paraId="37884B79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A8A1754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Fuel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EADAB10" w14:textId="2F3B253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E0615C9">
                <v:shape id="_x0000_i1116" type="#_x0000_t75" style="width:49.95pt;height:17.65pt" o:ole="">
                  <v:imagedata r:id="rId22" o:title=""/>
                </v:shape>
                <w:control r:id="rId23" w:name="DefaultOcxName9" w:shapeid="_x0000_i1116"/>
              </w:object>
            </w:r>
          </w:p>
        </w:tc>
      </w:tr>
      <w:tr w:rsidR="00E906E5" w:rsidRPr="00E906E5" w14:paraId="011E58F6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2C41F74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Auto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8F744FC" w14:textId="4AEF7D44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0A7E9225">
                <v:shape id="_x0000_i1119" type="#_x0000_t75" style="width:49.95pt;height:17.65pt" o:ole="">
                  <v:imagedata r:id="rId24" o:title=""/>
                </v:shape>
                <w:control r:id="rId25" w:name="DefaultOcxName10" w:shapeid="_x0000_i1119"/>
              </w:object>
            </w:r>
          </w:p>
        </w:tc>
      </w:tr>
      <w:tr w:rsidR="00E906E5" w:rsidRPr="00E906E5" w14:paraId="4F7FD6F1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4477E95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Public transportation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5CFC9DC" w14:textId="2A0AC614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4B94BEA">
                <v:shape id="_x0000_i1122" type="#_x0000_t75" style="width:49.95pt;height:17.65pt" o:ole="">
                  <v:imagedata r:id="rId26" o:title=""/>
                </v:shape>
                <w:control r:id="rId27" w:name="DefaultOcxName11" w:shapeid="_x0000_i1122"/>
              </w:object>
            </w:r>
          </w:p>
        </w:tc>
      </w:tr>
      <w:tr w:rsidR="00B528F7" w:rsidRPr="00E906E5" w14:paraId="61977CC5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</w:tcPr>
          <w:p w14:paraId="4D35A18F" w14:textId="77777777" w:rsidR="00B528F7" w:rsidRPr="00E906E5" w:rsidRDefault="00B528F7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</w:tcPr>
          <w:p w14:paraId="1D83BA87" w14:textId="77777777" w:rsidR="00B528F7" w:rsidRPr="00E906E5" w:rsidRDefault="00B528F7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E906E5" w:rsidRPr="00E906E5" w14:paraId="3A0BAB0C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65CA38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Health care</w:t>
            </w:r>
          </w:p>
        </w:tc>
      </w:tr>
      <w:tr w:rsidR="00E906E5" w:rsidRPr="00E906E5" w14:paraId="26828212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CADC9FE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Medical services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22AFEEC" w14:textId="32C927AE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3A22BDF">
                <v:shape id="_x0000_i1125" type="#_x0000_t75" style="width:49.95pt;height:17.65pt" o:ole="">
                  <v:imagedata r:id="rId28" o:title=""/>
                </v:shape>
                <w:control r:id="rId29" w:name="DefaultOcxName12" w:shapeid="_x0000_i1125"/>
              </w:object>
            </w:r>
          </w:p>
        </w:tc>
      </w:tr>
      <w:tr w:rsidR="00E906E5" w:rsidRPr="00E906E5" w14:paraId="32E053B7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7C4BA50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Medications and supplies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512C7DBB" w14:textId="2ABBF6AF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F79D803">
                <v:shape id="_x0000_i1128" type="#_x0000_t75" style="width:49.95pt;height:17.65pt" o:ole="">
                  <v:imagedata r:id="rId30" o:title=""/>
                </v:shape>
                <w:control r:id="rId31" w:name="DefaultOcxName13" w:shapeid="_x0000_i1128"/>
              </w:object>
            </w:r>
          </w:p>
        </w:tc>
      </w:tr>
      <w:tr w:rsidR="00E906E5" w:rsidRPr="00E906E5" w14:paraId="32211513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2F852B8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lastRenderedPageBreak/>
              <w:t>Health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B8A425F" w14:textId="4E36F8C4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060C84D">
                <v:shape id="_x0000_i1131" type="#_x0000_t75" style="width:49.95pt;height:17.65pt" o:ole="">
                  <v:imagedata r:id="rId32" o:title=""/>
                </v:shape>
                <w:control r:id="rId33" w:name="DefaultOcxName14" w:shapeid="_x0000_i1131"/>
              </w:object>
            </w:r>
          </w:p>
        </w:tc>
      </w:tr>
      <w:tr w:rsidR="00E906E5" w:rsidRPr="00E906E5" w14:paraId="335CA464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2365F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Personal insurance</w:t>
            </w:r>
          </w:p>
        </w:tc>
      </w:tr>
      <w:tr w:rsidR="00E906E5" w:rsidRPr="00E906E5" w14:paraId="6392562B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41B6DEB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Life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B547ED4" w14:textId="6913D9E3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5BF10A50">
                <v:shape id="_x0000_i1134" type="#_x0000_t75" style="width:49.95pt;height:17.65pt" o:ole="">
                  <v:imagedata r:id="rId34" o:title=""/>
                </v:shape>
                <w:control r:id="rId35" w:name="DefaultOcxName15" w:shapeid="_x0000_i1134"/>
              </w:object>
            </w:r>
          </w:p>
        </w:tc>
      </w:tr>
      <w:tr w:rsidR="00E906E5" w:rsidRPr="00E906E5" w14:paraId="04E7E424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0009095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Disability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0B75941" w14:textId="128A493B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9257ED2">
                <v:shape id="_x0000_i1137" type="#_x0000_t75" style="width:49.95pt;height:17.65pt" o:ole="">
                  <v:imagedata r:id="rId36" o:title=""/>
                </v:shape>
                <w:control r:id="rId37" w:name="DefaultOcxName16" w:shapeid="_x0000_i1137"/>
              </w:object>
            </w:r>
          </w:p>
        </w:tc>
      </w:tr>
      <w:tr w:rsidR="00E906E5" w:rsidRPr="00E906E5" w14:paraId="4790CF3E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F27EBF4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Long-term care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993D64B" w14:textId="736A28B8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E7F1D60">
                <v:shape id="_x0000_i1140" type="#_x0000_t75" style="width:49.95pt;height:17.65pt" o:ole="">
                  <v:imagedata r:id="rId38" o:title=""/>
                </v:shape>
                <w:control r:id="rId39" w:name="DefaultOcxName17" w:shapeid="_x0000_i1140"/>
              </w:object>
            </w:r>
          </w:p>
        </w:tc>
      </w:tr>
      <w:tr w:rsidR="00E906E5" w:rsidRPr="00E906E5" w14:paraId="0A5C2538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96B48C1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Other insurance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3D2D5AD" w14:textId="037FE04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2D96B29C">
                <v:shape id="_x0000_i1143" type="#_x0000_t75" style="width:49.95pt;height:17.65pt" o:ole="">
                  <v:imagedata r:id="rId40" o:title=""/>
                </v:shape>
                <w:control r:id="rId41" w:name="DefaultOcxName18" w:shapeid="_x0000_i1143"/>
              </w:object>
            </w:r>
          </w:p>
        </w:tc>
      </w:tr>
      <w:tr w:rsidR="00E906E5" w:rsidRPr="00E906E5" w14:paraId="56B8FFAB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0C80E1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Personal care</w:t>
            </w:r>
          </w:p>
        </w:tc>
      </w:tr>
      <w:tr w:rsidR="00E906E5" w:rsidRPr="00E906E5" w14:paraId="76435307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2352B59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Clothing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CCCC236" w14:textId="7A397FCA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094ED022">
                <v:shape id="_x0000_i1146" type="#_x0000_t75" style="width:49.95pt;height:17.65pt" o:ole="">
                  <v:imagedata r:id="rId42" o:title=""/>
                </v:shape>
                <w:control r:id="rId43" w:name="DefaultOcxName19" w:shapeid="_x0000_i1146"/>
              </w:object>
            </w:r>
          </w:p>
        </w:tc>
      </w:tr>
      <w:tr w:rsidR="00E906E5" w:rsidRPr="00E906E5" w14:paraId="2BB29AC9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FD52357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Products and services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EB97461" w14:textId="4660FFCC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2F936A71">
                <v:shape id="_x0000_i1149" type="#_x0000_t75" style="width:49.95pt;height:17.65pt" o:ole="">
                  <v:imagedata r:id="rId44" o:title=""/>
                </v:shape>
                <w:control r:id="rId45" w:name="DefaultOcxName20" w:shapeid="_x0000_i1149"/>
              </w:object>
            </w:r>
          </w:p>
        </w:tc>
      </w:tr>
      <w:tr w:rsidR="00E906E5" w:rsidRPr="00E906E5" w14:paraId="6902E88F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E8DA12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Family care</w:t>
            </w:r>
          </w:p>
        </w:tc>
      </w:tr>
      <w:tr w:rsidR="00E906E5" w:rsidRPr="00E906E5" w14:paraId="1B4AF170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FA0B840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Alimony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3C94438" w14:textId="6C5F74DD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5672C78">
                <v:shape id="_x0000_i1152" type="#_x0000_t75" style="width:49.95pt;height:17.65pt" o:ole="">
                  <v:imagedata r:id="rId46" o:title=""/>
                </v:shape>
                <w:control r:id="rId47" w:name="DefaultOcxName21" w:shapeid="_x0000_i1152"/>
              </w:object>
            </w:r>
          </w:p>
        </w:tc>
      </w:tr>
      <w:tr w:rsidR="00E906E5" w:rsidRPr="00E906E5" w14:paraId="1B9A8C7E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51D080B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proofErr w:type="gramStart"/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Child care</w:t>
            </w:r>
            <w:proofErr w:type="gramEnd"/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5CA43DE" w14:textId="1223A20F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2221D302">
                <v:shape id="_x0000_i1155" type="#_x0000_t75" style="width:49.95pt;height:17.65pt" o:ole="">
                  <v:imagedata r:id="rId48" o:title=""/>
                </v:shape>
                <w:control r:id="rId49" w:name="DefaultOcxName22" w:shapeid="_x0000_i1155"/>
              </w:object>
            </w:r>
          </w:p>
        </w:tc>
      </w:tr>
      <w:tr w:rsidR="00E906E5" w:rsidRPr="00E906E5" w14:paraId="628C1173" w14:textId="77777777" w:rsidTr="00E906E5">
        <w:trPr>
          <w:tblCellSpacing w:w="0" w:type="dxa"/>
        </w:trPr>
        <w:tc>
          <w:tcPr>
            <w:tcW w:w="0" w:type="auto"/>
            <w:gridSpan w:val="2"/>
            <w:tcBorders>
              <w:bottom w:val="nil"/>
              <w:right w:val="nil"/>
            </w:tcBorders>
            <w:shd w:val="clear" w:color="auto" w:fill="EAE5D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0C8662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Miscellaneous</w:t>
            </w:r>
          </w:p>
        </w:tc>
      </w:tr>
      <w:tr w:rsidR="00E906E5" w:rsidRPr="00E906E5" w14:paraId="443AC201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2865D4B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Loans/credit cards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7B5CB07" w14:textId="327605EB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06A8BE49">
                <v:shape id="_x0000_i1158" type="#_x0000_t75" style="width:49.95pt;height:17.65pt" o:ole="">
                  <v:imagedata r:id="rId50" o:title=""/>
                </v:shape>
                <w:control r:id="rId51" w:name="DefaultOcxName23" w:shapeid="_x0000_i1158"/>
              </w:object>
            </w:r>
          </w:p>
        </w:tc>
      </w:tr>
      <w:tr w:rsidR="00E906E5" w:rsidRPr="00E906E5" w14:paraId="502CB3F8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D3180E0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Entertainment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F29C30E" w14:textId="419007AF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2989FBC">
                <v:shape id="_x0000_i1161" type="#_x0000_t75" style="width:49.95pt;height:17.65pt" o:ole="">
                  <v:imagedata r:id="rId52" o:title=""/>
                </v:shape>
                <w:control r:id="rId53" w:name="DefaultOcxName24" w:shapeid="_x0000_i1161"/>
              </w:object>
            </w:r>
          </w:p>
        </w:tc>
      </w:tr>
      <w:tr w:rsidR="00E906E5" w:rsidRPr="00E906E5" w14:paraId="28CD89D2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5E0120A9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Travel/vacation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C4EDEFD" w14:textId="180FA528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04349F08">
                <v:shape id="_x0000_i1164" type="#_x0000_t75" style="width:49.95pt;height:17.65pt" o:ole="">
                  <v:imagedata r:id="rId54" o:title=""/>
                </v:shape>
                <w:control r:id="rId55" w:name="DefaultOcxName25" w:shapeid="_x0000_i1164"/>
              </w:object>
            </w:r>
          </w:p>
        </w:tc>
      </w:tr>
      <w:tr w:rsidR="00E906E5" w:rsidRPr="00E906E5" w14:paraId="37EACD2D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702D0525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Hobbies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A2B3DB4" w14:textId="05543F5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71C59E11">
                <v:shape id="_x0000_i1167" type="#_x0000_t75" style="width:49.95pt;height:17.65pt" o:ole="">
                  <v:imagedata r:id="rId56" o:title=""/>
                </v:shape>
                <w:control r:id="rId57" w:name="DefaultOcxName26" w:shapeid="_x0000_i1167"/>
              </w:object>
            </w:r>
          </w:p>
        </w:tc>
      </w:tr>
      <w:tr w:rsidR="00E906E5" w:rsidRPr="00E906E5" w14:paraId="143E816B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45CE0652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Gifts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BD562DD" w14:textId="36AD7004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454DD9CD">
                <v:shape id="_x0000_i1170" type="#_x0000_t75" style="width:49.95pt;height:17.65pt" o:ole="">
                  <v:imagedata r:id="rId58" o:title=""/>
                </v:shape>
                <w:control r:id="rId59" w:name="DefaultOcxName27" w:shapeid="_x0000_i1170"/>
              </w:object>
            </w:r>
          </w:p>
        </w:tc>
      </w:tr>
      <w:tr w:rsidR="00E906E5" w:rsidRPr="00E906E5" w14:paraId="2E753902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3CF7A423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Education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0360AA63" w14:textId="2938F372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56A96F67">
                <v:shape id="_x0000_i1173" type="#_x0000_t75" style="width:49.95pt;height:17.65pt" o:ole="">
                  <v:imagedata r:id="rId60" o:title=""/>
                </v:shape>
                <w:control r:id="rId61" w:name="DefaultOcxName28" w:shapeid="_x0000_i1173"/>
              </w:object>
            </w:r>
          </w:p>
        </w:tc>
      </w:tr>
      <w:tr w:rsidR="00E906E5" w:rsidRPr="00E906E5" w14:paraId="3035EAEE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218DF89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Charitable contributions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F44747E" w14:textId="76A12886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3D23ABC5">
                <v:shape id="_x0000_i1176" type="#_x0000_t75" style="width:49.95pt;height:17.65pt" o:ole="">
                  <v:imagedata r:id="rId62" o:title=""/>
                </v:shape>
                <w:control r:id="rId63" w:name="DefaultOcxName29" w:shapeid="_x0000_i1176"/>
              </w:object>
            </w:r>
          </w:p>
        </w:tc>
      </w:tr>
      <w:tr w:rsidR="00E906E5" w:rsidRPr="00E906E5" w14:paraId="56E46411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F826855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Other</w:t>
            </w:r>
          </w:p>
        </w:tc>
        <w:tc>
          <w:tcPr>
            <w:tcW w:w="0" w:type="auto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68E93D5F" w14:textId="71C275E0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$</w:t>
            </w: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object w:dxaOrig="1440" w:dyaOrig="1440" w14:anchorId="1C8166E1">
                <v:shape id="_x0000_i1179" type="#_x0000_t75" style="width:49.95pt;height:17.65pt" o:ole="">
                  <v:imagedata r:id="rId64" o:title=""/>
                </v:shape>
                <w:control r:id="rId65" w:name="DefaultOcxName30" w:shapeid="_x0000_i1179"/>
              </w:object>
            </w:r>
          </w:p>
        </w:tc>
      </w:tr>
      <w:tr w:rsidR="00E906E5" w:rsidRPr="00E906E5" w14:paraId="19604BB7" w14:textId="77777777" w:rsidTr="00E906E5">
        <w:trPr>
          <w:tblCellSpacing w:w="0" w:type="dxa"/>
        </w:trPr>
        <w:tc>
          <w:tcPr>
            <w:tcW w:w="0" w:type="auto"/>
            <w:tcBorders>
              <w:bottom w:val="single" w:sz="6" w:space="0" w:color="D9D9D9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12DFB200" w14:textId="77777777" w:rsidR="00E906E5" w:rsidRPr="00E906E5" w:rsidRDefault="00E906E5" w:rsidP="00E906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Total monthly expenses</w:t>
            </w:r>
          </w:p>
        </w:tc>
        <w:tc>
          <w:tcPr>
            <w:tcW w:w="1250" w:type="pct"/>
            <w:tcBorders>
              <w:bottom w:val="single" w:sz="6" w:space="0" w:color="D9D9D9"/>
              <w:right w:val="nil"/>
            </w:tcBorders>
            <w:shd w:val="clear" w:color="auto" w:fill="FFFFFF"/>
            <w:tcMar>
              <w:top w:w="90" w:type="dxa"/>
              <w:left w:w="75" w:type="dxa"/>
              <w:bottom w:w="90" w:type="dxa"/>
              <w:right w:w="75" w:type="dxa"/>
            </w:tcMar>
            <w:vAlign w:val="center"/>
            <w:hideMark/>
          </w:tcPr>
          <w:p w14:paraId="2ABC6AF7" w14:textId="77777777" w:rsidR="00E906E5" w:rsidRPr="00E906E5" w:rsidRDefault="00E906E5" w:rsidP="00E906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</w:pPr>
            <w:r w:rsidRPr="00E906E5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 </w:t>
            </w:r>
          </w:p>
        </w:tc>
      </w:tr>
    </w:tbl>
    <w:p w14:paraId="1E4577FC" w14:textId="77777777" w:rsidR="00E906E5" w:rsidRPr="00E906E5" w:rsidRDefault="00E906E5" w:rsidP="00E906E5">
      <w:pPr>
        <w:spacing w:after="0" w:line="240" w:lineRule="auto"/>
        <w:rPr>
          <w:rFonts w:ascii="Arial" w:eastAsia="Times New Roman" w:hAnsi="Arial" w:cs="Arial"/>
          <w:vanish/>
          <w:color w:val="333333"/>
          <w:sz w:val="24"/>
          <w:szCs w:val="24"/>
        </w:rPr>
      </w:pP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906E5" w:rsidRPr="00E906E5" w14:paraId="531023B8" w14:textId="77777777" w:rsidTr="00E906E5">
        <w:trPr>
          <w:tblCellSpacing w:w="22" w:type="dxa"/>
        </w:trPr>
        <w:tc>
          <w:tcPr>
            <w:tcW w:w="0" w:type="auto"/>
            <w:vAlign w:val="center"/>
            <w:hideMark/>
          </w:tcPr>
          <w:p w14:paraId="6A18C37B" w14:textId="77777777" w:rsidR="00E906E5" w:rsidRPr="00E906E5" w:rsidRDefault="00E906E5" w:rsidP="00E906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D37221C" w14:textId="77777777" w:rsidR="00E906E5" w:rsidRPr="00E906E5" w:rsidRDefault="00E906E5" w:rsidP="00E906E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906E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372464F6" w14:textId="77777777" w:rsidR="00E906E5" w:rsidRPr="00E906E5" w:rsidRDefault="00E906E5" w:rsidP="00E906E5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E906E5">
        <w:rPr>
          <w:rFonts w:ascii="Arial" w:eastAsia="Times New Roman" w:hAnsi="Arial" w:cs="Arial"/>
          <w:color w:val="333333"/>
          <w:sz w:val="18"/>
          <w:szCs w:val="18"/>
        </w:rPr>
        <w:lastRenderedPageBreak/>
        <w:t>When you're finished, make a note of your monthly expense estimate and use it in our </w:t>
      </w:r>
      <w:hyperlink r:id="rId66" w:history="1">
        <w:r w:rsidRPr="00E906E5">
          <w:rPr>
            <w:rFonts w:ascii="Arial" w:eastAsia="Times New Roman" w:hAnsi="Arial" w:cs="Arial"/>
            <w:color w:val="8D4900"/>
            <w:sz w:val="18"/>
            <w:szCs w:val="18"/>
            <w:u w:val="single"/>
          </w:rPr>
          <w:t>retirement income worksheet</w:t>
        </w:r>
      </w:hyperlink>
      <w:r w:rsidRPr="00E906E5">
        <w:rPr>
          <w:rFonts w:ascii="Arial" w:eastAsia="Times New Roman" w:hAnsi="Arial" w:cs="Arial"/>
          <w:color w:val="333333"/>
          <w:sz w:val="18"/>
          <w:szCs w:val="18"/>
        </w:rPr>
        <w:t> to help determine whether your retirement income will meet your spending needs.</w:t>
      </w:r>
    </w:p>
    <w:p w14:paraId="36E2645A" w14:textId="312A3492" w:rsidR="00E906E5" w:rsidRDefault="00E906E5"/>
    <w:sectPr w:rsidR="00E906E5" w:rsidSect="00E906E5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E5"/>
    <w:rsid w:val="00B528F7"/>
    <w:rsid w:val="00E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16E107F0"/>
  <w15:chartTrackingRefBased/>
  <w15:docId w15:val="{C0AE7BE0-276B-490D-BDF5-E9C596C0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906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06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906E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906E5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0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906E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906E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0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8.xml"/><Relationship Id="rId21" Type="http://schemas.openxmlformats.org/officeDocument/2006/relationships/control" Target="activeX/activeX9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control" Target="activeX/activeX22.xml"/><Relationship Id="rId50" Type="http://schemas.openxmlformats.org/officeDocument/2006/relationships/image" Target="media/image24.wmf"/><Relationship Id="rId55" Type="http://schemas.openxmlformats.org/officeDocument/2006/relationships/control" Target="activeX/activeX26.xml"/><Relationship Id="rId63" Type="http://schemas.openxmlformats.org/officeDocument/2006/relationships/control" Target="activeX/activeX30.xml"/><Relationship Id="rId68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control" Target="activeX/activeX1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7.xml"/><Relationship Id="rId40" Type="http://schemas.openxmlformats.org/officeDocument/2006/relationships/image" Target="media/image19.wmf"/><Relationship Id="rId45" Type="http://schemas.openxmlformats.org/officeDocument/2006/relationships/control" Target="activeX/activeX21.xml"/><Relationship Id="rId53" Type="http://schemas.openxmlformats.org/officeDocument/2006/relationships/control" Target="activeX/activeX25.xml"/><Relationship Id="rId58" Type="http://schemas.openxmlformats.org/officeDocument/2006/relationships/image" Target="media/image28.wmf"/><Relationship Id="rId66" Type="http://schemas.openxmlformats.org/officeDocument/2006/relationships/hyperlink" Target="https://personal.vanguard.com/us/insights/retirement/tool/retirement-income-worksheet" TargetMode="Externa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control" Target="activeX/activeX23.xml"/><Relationship Id="rId57" Type="http://schemas.openxmlformats.org/officeDocument/2006/relationships/control" Target="activeX/activeX27.xml"/><Relationship Id="rId61" Type="http://schemas.openxmlformats.org/officeDocument/2006/relationships/control" Target="activeX/activeX29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control" Target="activeX/activeX14.xml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control" Target="activeX/activeX3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30" Type="http://schemas.openxmlformats.org/officeDocument/2006/relationships/image" Target="media/image14.wmf"/><Relationship Id="rId35" Type="http://schemas.openxmlformats.org/officeDocument/2006/relationships/control" Target="activeX/activeX16.xml"/><Relationship Id="rId43" Type="http://schemas.openxmlformats.org/officeDocument/2006/relationships/control" Target="activeX/activeX20.xml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8" Type="http://schemas.openxmlformats.org/officeDocument/2006/relationships/image" Target="media/image3.wmf"/><Relationship Id="rId51" Type="http://schemas.openxmlformats.org/officeDocument/2006/relationships/control" Target="activeX/activeX24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control" Target="activeX/activeX28.xml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control" Target="activeX/activeX19.xml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2019-11-11T13:05:00Z</dcterms:created>
  <dcterms:modified xsi:type="dcterms:W3CDTF">2019-11-12T07:01:00Z</dcterms:modified>
</cp:coreProperties>
</file>